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يهمه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الأمر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   /     /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يهمه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1"/>
        </w:rPr>
        <w:t xml:space="preserve">الامر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تشـــهد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المتسلسل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بوظيفــة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....../....../ 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ويتقاضى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 (                                                 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أعطيت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لتقديمها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الأمر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wJHsn/zm3RwcKXbfMB0K7iphw==">CgMxLjA4AHIhMVBnLUstYXd0ckxXN0x1cklJNGJNbnhreVRJcnJBTHlV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2023-07-18T09:05:00Z</dcterms:created>
  <dc:creator>Raheef</dc:creator>
</cp:coreProperties>
</file>